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33BC" w14:textId="24CE15DD" w:rsidR="00C07BE0" w:rsidRDefault="004C6149">
      <w:r>
        <w:t>State of Wisconsin</w:t>
      </w:r>
    </w:p>
    <w:p w14:paraId="11298712" w14:textId="63864259" w:rsidR="004C6149" w:rsidRDefault="004C6149">
      <w:r>
        <w:t>Town of Rock Falls, Lincoln County</w:t>
      </w:r>
    </w:p>
    <w:p w14:paraId="39BA42E8" w14:textId="7842A7C8" w:rsidR="00191920" w:rsidRDefault="004C6149">
      <w:r>
        <w:t xml:space="preserve">The Town of Rock Falls hereby provides </w:t>
      </w:r>
      <w:proofErr w:type="gramStart"/>
      <w:r>
        <w:t>it’s</w:t>
      </w:r>
      <w:proofErr w:type="gramEnd"/>
      <w:r>
        <w:t xml:space="preserve"> written notice </w:t>
      </w:r>
      <w:r w:rsidR="00191920">
        <w:t>and agenda for the public meeting for Tuesday May 9</w:t>
      </w:r>
      <w:r w:rsidR="00191920" w:rsidRPr="00191920">
        <w:rPr>
          <w:vertAlign w:val="superscript"/>
        </w:rPr>
        <w:t>th</w:t>
      </w:r>
      <w:r w:rsidR="00191920">
        <w:t xml:space="preserve">, 2023 </w:t>
      </w:r>
      <w:r w:rsidR="00191920" w:rsidRPr="00191920">
        <w:t>at 7 p.m. at the Rock Falls town hall, N5895 Rock Falls Drive, Irma, Wi.</w:t>
      </w:r>
    </w:p>
    <w:p w14:paraId="302BAA01" w14:textId="1625B611" w:rsidR="00191920" w:rsidRDefault="00191920"/>
    <w:p w14:paraId="3FC66B83" w14:textId="5ADD7FCA" w:rsidR="00191920" w:rsidRDefault="00191920">
      <w:r>
        <w:t>Call to order and roll call</w:t>
      </w:r>
    </w:p>
    <w:p w14:paraId="7E7C5DA4" w14:textId="36B0101C" w:rsidR="00191920" w:rsidRDefault="00191920">
      <w:r>
        <w:t>Pledge of allegiance</w:t>
      </w:r>
    </w:p>
    <w:p w14:paraId="1B66D622" w14:textId="5711B6FB" w:rsidR="00191920" w:rsidRDefault="00191920">
      <w:r>
        <w:t>Approval of minutes April 18 meeting</w:t>
      </w:r>
    </w:p>
    <w:p w14:paraId="5DA5AFFF" w14:textId="5C0F6FE3" w:rsidR="00191920" w:rsidRDefault="00191920">
      <w:r>
        <w:t>Treasure</w:t>
      </w:r>
      <w:r w:rsidR="000F1B6D">
        <w:t>’</w:t>
      </w:r>
      <w:r>
        <w:t>s report</w:t>
      </w:r>
    </w:p>
    <w:p w14:paraId="27659371" w14:textId="50B7FC06" w:rsidR="00191920" w:rsidRDefault="00191920">
      <w:r>
        <w:t>Clerk</w:t>
      </w:r>
      <w:r w:rsidR="000F1B6D">
        <w:t>’</w:t>
      </w:r>
      <w:r>
        <w:t>s report</w:t>
      </w:r>
    </w:p>
    <w:p w14:paraId="02965C0B" w14:textId="6D3AF8F4" w:rsidR="00191920" w:rsidRDefault="000F1B6D">
      <w:r>
        <w:t>Cemetery update</w:t>
      </w:r>
    </w:p>
    <w:p w14:paraId="0A6DA09B" w14:textId="2945751A" w:rsidR="000F1B6D" w:rsidRDefault="000F1B6D">
      <w:r>
        <w:t>Spring Road Tour dates</w:t>
      </w:r>
    </w:p>
    <w:p w14:paraId="68AA3E72" w14:textId="3D4C443A" w:rsidR="000F1B6D" w:rsidRDefault="000F1B6D">
      <w:r>
        <w:t>Chairman’s report</w:t>
      </w:r>
    </w:p>
    <w:p w14:paraId="31E23AF0" w14:textId="2DD6C957" w:rsidR="000F1B6D" w:rsidRDefault="000F1B6D">
      <w:r>
        <w:t>Public comments</w:t>
      </w:r>
    </w:p>
    <w:p w14:paraId="23F6C89A" w14:textId="38DDA571" w:rsidR="000F1B6D" w:rsidRDefault="000F1B6D">
      <w:r>
        <w:t>Next Meeting date:  June 13</w:t>
      </w:r>
      <w:r w:rsidRPr="000F1B6D">
        <w:rPr>
          <w:vertAlign w:val="superscript"/>
        </w:rPr>
        <w:t>th</w:t>
      </w:r>
      <w:proofErr w:type="gramStart"/>
      <w:r>
        <w:t xml:space="preserve"> 2023</w:t>
      </w:r>
      <w:proofErr w:type="gramEnd"/>
      <w:r>
        <w:t xml:space="preserve"> at 7:00 PM</w:t>
      </w:r>
    </w:p>
    <w:p w14:paraId="54C54B0C" w14:textId="2A20BF70" w:rsidR="000F1B6D" w:rsidRDefault="000F1B6D">
      <w:r>
        <w:t>Adjourn</w:t>
      </w:r>
    </w:p>
    <w:p w14:paraId="2ECA7DB6" w14:textId="77777777" w:rsidR="000F1B6D" w:rsidRDefault="000F1B6D"/>
    <w:sectPr w:rsidR="000F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49"/>
    <w:rsid w:val="000F1B6D"/>
    <w:rsid w:val="00191920"/>
    <w:rsid w:val="004C6149"/>
    <w:rsid w:val="00C0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492"/>
  <w15:chartTrackingRefBased/>
  <w15:docId w15:val="{9F777678-71F1-44DF-996A-2194BD60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VanDeWeerd</dc:creator>
  <cp:keywords/>
  <dc:description/>
  <cp:lastModifiedBy>Mike VanDeWeerd</cp:lastModifiedBy>
  <cp:revision>2</cp:revision>
  <dcterms:created xsi:type="dcterms:W3CDTF">2023-04-30T17:43:00Z</dcterms:created>
  <dcterms:modified xsi:type="dcterms:W3CDTF">2023-04-30T18:53:00Z</dcterms:modified>
</cp:coreProperties>
</file>