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C1CB" w14:textId="1CFDB95F" w:rsidR="00484EC6" w:rsidRDefault="00582F12">
      <w:pPr>
        <w:rPr>
          <w:b/>
          <w:bCs/>
          <w:u w:val="single"/>
        </w:rPr>
      </w:pPr>
      <w:r w:rsidRPr="00582F12">
        <w:rPr>
          <w:b/>
          <w:bCs/>
          <w:u w:val="single"/>
        </w:rPr>
        <w:t>Monthly Town Hall Meeting for the Town of Rock Falls December 12, 2023</w:t>
      </w:r>
    </w:p>
    <w:p w14:paraId="0EC53525" w14:textId="7F5E5EF2" w:rsidR="00582F12" w:rsidRDefault="00582F12" w:rsidP="00582F12">
      <w:pPr>
        <w:spacing w:after="0"/>
      </w:pPr>
      <w:r>
        <w:t>Call to order @7:00pm</w:t>
      </w:r>
    </w:p>
    <w:p w14:paraId="180BCF6A" w14:textId="73ADB64C" w:rsidR="00582F12" w:rsidRDefault="00582F12" w:rsidP="00582F12">
      <w:pPr>
        <w:spacing w:after="0"/>
      </w:pPr>
      <w:r>
        <w:t xml:space="preserve">In attendance: Chairman VanDeWeerd, Treasurer Frisch, Supervisor Alery, Supervisor </w:t>
      </w:r>
      <w:proofErr w:type="spellStart"/>
      <w:r>
        <w:t>Niersel</w:t>
      </w:r>
      <w:proofErr w:type="spellEnd"/>
      <w:r>
        <w:t>, Clerk Chambers, Linda Neumeyer, Bryon &amp; Kelly Gleisner.</w:t>
      </w:r>
    </w:p>
    <w:p w14:paraId="6A264C3A" w14:textId="5961E400" w:rsidR="00582F12" w:rsidRDefault="00582F12" w:rsidP="00582F12">
      <w:pPr>
        <w:spacing w:after="0"/>
      </w:pPr>
      <w:r>
        <w:t>Pledge of Allegiance</w:t>
      </w:r>
    </w:p>
    <w:p w14:paraId="68829FA8" w14:textId="47EABDE7" w:rsidR="00582F12" w:rsidRDefault="00582F12" w:rsidP="00582F12">
      <w:pPr>
        <w:spacing w:after="0"/>
      </w:pPr>
      <w:r>
        <w:t xml:space="preserve">Motion to approve minutes from November 14, </w:t>
      </w:r>
      <w:r w:rsidR="00513E54">
        <w:t>2023,</w:t>
      </w:r>
      <w:r>
        <w:t xml:space="preserve"> Town Hall meeting was made by Supervisor Alery, 2</w:t>
      </w:r>
      <w:r w:rsidRPr="00582F12">
        <w:rPr>
          <w:vertAlign w:val="superscript"/>
        </w:rPr>
        <w:t>nd</w:t>
      </w:r>
      <w:r>
        <w:t xml:space="preserve"> by Supervisor </w:t>
      </w:r>
      <w:proofErr w:type="spellStart"/>
      <w:r>
        <w:t>Niersel</w:t>
      </w:r>
      <w:proofErr w:type="spellEnd"/>
      <w:r>
        <w:t>, motion carried.</w:t>
      </w:r>
    </w:p>
    <w:p w14:paraId="3110527E" w14:textId="39C94E30" w:rsidR="00582F12" w:rsidRDefault="00582F12" w:rsidP="00582F12">
      <w:pPr>
        <w:spacing w:after="0"/>
      </w:pPr>
      <w:r>
        <w:t xml:space="preserve">Treasurer’s Report: as of November 30, </w:t>
      </w:r>
      <w:r w:rsidR="00513E54">
        <w:t>2023,</w:t>
      </w:r>
      <w:r>
        <w:t xml:space="preserve"> $111,061.96 Motion to accept made by Supervisor Alery, 2</w:t>
      </w:r>
      <w:r w:rsidRPr="00582F12">
        <w:rPr>
          <w:vertAlign w:val="superscript"/>
        </w:rPr>
        <w:t>nd</w:t>
      </w:r>
      <w:r>
        <w:t xml:space="preserve"> by Supervisor </w:t>
      </w:r>
      <w:proofErr w:type="spellStart"/>
      <w:r>
        <w:t>Niersel</w:t>
      </w:r>
      <w:proofErr w:type="spellEnd"/>
      <w:r>
        <w:t>, motion carried.</w:t>
      </w:r>
    </w:p>
    <w:p w14:paraId="295A2489" w14:textId="4770B86F" w:rsidR="00734924" w:rsidRDefault="00582F12" w:rsidP="00582F12">
      <w:pPr>
        <w:spacing w:after="0"/>
      </w:pPr>
      <w:r>
        <w:t xml:space="preserve">Clerk’s Report: Taxes went out on 12/12/23 in the am. Voting equipment was paid for on 12/11/2023 and ARPA funds were used as agreed upon. There will be an election on April 2, 2024.  As an FYI to the town, there was a meeting on 12/12/2023 with Hugh Rankin, his representative at Edward Jones, Chairman VanDeWeerd, Rich Johnson &amp; me regarding Hugh’s 401K.  It has been improperly handled since its inception.  He has been taxed on his contribution, past board members were aware, but the situation was not corrected.  Going forward, we are actively pursuing what it takes to correct the situation and to look for what will work best for all parties involved.  As soon as the correct course of action is </w:t>
      </w:r>
      <w:r w:rsidR="00734924">
        <w:t>defined,</w:t>
      </w:r>
      <w:r>
        <w:t xml:space="preserve"> we will bring it back to the board and the electors for discussion.</w:t>
      </w:r>
      <w:r w:rsidR="00734924">
        <w:t xml:space="preserve"> Going forward, I will not fill time and space with a clerk’s report.  If there is nothing consequential to share, then I will forego a report and get directly into the Chairman’s report. Motion to approve clerk’s report made by Supervisor </w:t>
      </w:r>
      <w:proofErr w:type="spellStart"/>
      <w:r w:rsidR="00734924">
        <w:t>Alrey</w:t>
      </w:r>
      <w:proofErr w:type="spellEnd"/>
      <w:r w:rsidR="00734924">
        <w:t>, 2</w:t>
      </w:r>
      <w:r w:rsidR="00734924" w:rsidRPr="00734924">
        <w:rPr>
          <w:vertAlign w:val="superscript"/>
        </w:rPr>
        <w:t>nd</w:t>
      </w:r>
      <w:r w:rsidR="00734924">
        <w:t xml:space="preserve"> by Supervisor </w:t>
      </w:r>
      <w:proofErr w:type="spellStart"/>
      <w:r w:rsidR="00734924">
        <w:t>Niersel</w:t>
      </w:r>
      <w:proofErr w:type="spellEnd"/>
      <w:r w:rsidR="00734924">
        <w:t>, motion carried.</w:t>
      </w:r>
    </w:p>
    <w:p w14:paraId="6ADD5432" w14:textId="51D0305C" w:rsidR="00734924" w:rsidRDefault="00734924" w:rsidP="00582F12">
      <w:pPr>
        <w:spacing w:after="0"/>
      </w:pPr>
      <w:r>
        <w:t>Resolutions:</w:t>
      </w:r>
    </w:p>
    <w:p w14:paraId="2B6AFA04" w14:textId="2C860BFE" w:rsidR="00734924" w:rsidRDefault="00734924" w:rsidP="00734924">
      <w:pPr>
        <w:spacing w:after="0"/>
        <w:ind w:left="720"/>
      </w:pPr>
      <w:r>
        <w:t xml:space="preserve">2023-3 Zoning Board of Adjustments Duties &amp; Responsibilities will no longer review, </w:t>
      </w:r>
      <w:r w:rsidR="00924E0A">
        <w:t>hear,</w:t>
      </w:r>
      <w:r>
        <w:t xml:space="preserve"> or decide appeals. </w:t>
      </w:r>
      <w:r w:rsidR="00513E54">
        <w:t>The Land</w:t>
      </w:r>
      <w:r>
        <w:t xml:space="preserve"> Services Committee will be handling that.</w:t>
      </w:r>
    </w:p>
    <w:p w14:paraId="3D8AD142" w14:textId="4DF99AC3" w:rsidR="00734924" w:rsidRDefault="00734924" w:rsidP="00734924">
      <w:pPr>
        <w:spacing w:after="0"/>
        <w:ind w:left="720"/>
      </w:pPr>
      <w:r>
        <w:t>Motion to accept by Chairman VanDeWeerd, 2</w:t>
      </w:r>
      <w:r w:rsidRPr="00734924">
        <w:rPr>
          <w:vertAlign w:val="superscript"/>
        </w:rPr>
        <w:t>nd</w:t>
      </w:r>
      <w:r>
        <w:t xml:space="preserve"> by Supervisor Alery, motion carried.</w:t>
      </w:r>
    </w:p>
    <w:p w14:paraId="09F6E299" w14:textId="18FDA094" w:rsidR="00924E0A" w:rsidRDefault="00924E0A" w:rsidP="00734924">
      <w:pPr>
        <w:spacing w:after="0"/>
        <w:ind w:left="720"/>
      </w:pPr>
      <w:r>
        <w:t xml:space="preserve">2023-4 Variance Review &amp; Approval Procedure Sketches are no longer acceptable. Plat of Survey, submissions must be prepared by a registered surveyor and reviewed by </w:t>
      </w:r>
      <w:r w:rsidR="00513E54">
        <w:t>the Land</w:t>
      </w:r>
      <w:r>
        <w:t xml:space="preserve"> Services Committee.  Motion to accept made by Chairman VanDeWeerd, 2</w:t>
      </w:r>
      <w:r w:rsidRPr="00924E0A">
        <w:rPr>
          <w:vertAlign w:val="superscript"/>
        </w:rPr>
        <w:t>nd</w:t>
      </w:r>
      <w:r>
        <w:t xml:space="preserve"> by Supervisor Alery, motion carried.</w:t>
      </w:r>
    </w:p>
    <w:p w14:paraId="1810958B" w14:textId="70CAB984" w:rsidR="00924E0A" w:rsidRDefault="00924E0A" w:rsidP="00734924">
      <w:pPr>
        <w:spacing w:after="0"/>
        <w:ind w:left="720"/>
      </w:pPr>
      <w:r>
        <w:t>2023-5 Appeals of Zoning Interpretations &amp; Appeals of Committee Decisions. Zoning Administrator to Handle Appeals of Decision, Land Services Committee Decision is Final</w:t>
      </w:r>
    </w:p>
    <w:p w14:paraId="12EBFA82" w14:textId="2BF3EAEB" w:rsidR="00924E0A" w:rsidRDefault="00924E0A" w:rsidP="00734924">
      <w:pPr>
        <w:spacing w:after="0"/>
        <w:ind w:left="720"/>
      </w:pPr>
      <w:r>
        <w:t>Motion to Accept made by Chairman VanDeWeerd, 2</w:t>
      </w:r>
      <w:r w:rsidRPr="00924E0A">
        <w:rPr>
          <w:vertAlign w:val="superscript"/>
        </w:rPr>
        <w:t>nd</w:t>
      </w:r>
      <w:r>
        <w:t xml:space="preserve"> by Supervisor Alery, motion carried.</w:t>
      </w:r>
    </w:p>
    <w:p w14:paraId="4579284A" w14:textId="4E16BCDB" w:rsidR="00924E0A" w:rsidRDefault="00924E0A" w:rsidP="00924E0A">
      <w:pPr>
        <w:spacing w:after="0"/>
        <w:jc w:val="both"/>
      </w:pPr>
      <w:r>
        <w:t>Ton Dump Repairs:  Body is falling off, floors are rotted, Dump bed is Rotted.  The last estimates were between $12,000 &amp; $15,000 to correct the issues.  The board discussed, went back and forth over whether it was worth that investment and whether there were alternatives to fix but at a lessor cost.  Chairman VanDeWeerd will work with Hugh to get some other estimates and we will revisit the discussion in January.</w:t>
      </w:r>
    </w:p>
    <w:p w14:paraId="1E815851" w14:textId="5340A661" w:rsidR="00924E0A" w:rsidRDefault="00924E0A" w:rsidP="00924E0A">
      <w:pPr>
        <w:spacing w:after="0"/>
        <w:jc w:val="both"/>
      </w:pPr>
      <w:r>
        <w:t>Chairman’s Report: Tug Lake, LRIP applied for to be used for the approx. 660 tons of asphalt for the project.  LRIP-S to be used for the rest of the project</w:t>
      </w:r>
      <w:r w:rsidR="00F256D3">
        <w:t>. There will be no widening of the road.  The Ice Age Trail is now a National Park, we are hoping that helps with the LRIP-S efforts.</w:t>
      </w:r>
    </w:p>
    <w:p w14:paraId="0CE04507" w14:textId="668F2979" w:rsidR="00F256D3" w:rsidRDefault="00F256D3" w:rsidP="00924E0A">
      <w:pPr>
        <w:spacing w:after="0"/>
        <w:jc w:val="both"/>
      </w:pPr>
      <w:r>
        <w:t xml:space="preserve">Working on a Memorandum of Understanding with the surrounding Towns to make sure we are still in line with the agreements we have with shared roads.  Town of Merrill wants to stay with the existing agreement.  There will be no private road plowing.  </w:t>
      </w:r>
      <w:r w:rsidR="00513E54">
        <w:t>Both roads</w:t>
      </w:r>
      <w:r>
        <w:t xml:space="preserve"> that were being plowed have contracted a private service.</w:t>
      </w:r>
    </w:p>
    <w:p w14:paraId="0995E3FA" w14:textId="529D5A63" w:rsidR="00F256D3" w:rsidRDefault="00F256D3" w:rsidP="00924E0A">
      <w:pPr>
        <w:spacing w:after="0"/>
        <w:jc w:val="both"/>
      </w:pPr>
      <w:r>
        <w:lastRenderedPageBreak/>
        <w:t xml:space="preserve">Public Comment: Genevive would like a 30-yard dumpster for scrap to be placed at the hall to coincide with our (in the works) Spring Clean Up Day.  She will advertise and handle things that day and will be present on site to answer questions and help with the unloading of Scrap.  Her </w:t>
      </w:r>
      <w:r w:rsidR="00513E54">
        <w:t>dumpster</w:t>
      </w:r>
      <w:r>
        <w:t xml:space="preserve"> is for Scrap only.</w:t>
      </w:r>
    </w:p>
    <w:p w14:paraId="55907D9A" w14:textId="5CFB45D2" w:rsidR="00F256D3" w:rsidRDefault="00F256D3" w:rsidP="00924E0A">
      <w:pPr>
        <w:spacing w:after="0"/>
        <w:jc w:val="both"/>
      </w:pPr>
      <w:r>
        <w:t>Motion to adjourn at 7:55pm made by Supervisor Alery, 2</w:t>
      </w:r>
      <w:r w:rsidRPr="00F256D3">
        <w:rPr>
          <w:vertAlign w:val="superscript"/>
        </w:rPr>
        <w:t>nd</w:t>
      </w:r>
      <w:r>
        <w:t xml:space="preserve"> by Supervisor </w:t>
      </w:r>
      <w:proofErr w:type="spellStart"/>
      <w:r>
        <w:t>Niersel</w:t>
      </w:r>
      <w:proofErr w:type="spellEnd"/>
      <w:r>
        <w:t>, motion carried.</w:t>
      </w:r>
    </w:p>
    <w:p w14:paraId="1179E226" w14:textId="361D2535" w:rsidR="00F256D3" w:rsidRDefault="00F256D3" w:rsidP="00924E0A">
      <w:pPr>
        <w:spacing w:after="0"/>
        <w:jc w:val="both"/>
      </w:pPr>
      <w:r>
        <w:t>Next meeting is scheduled for January 9, 2024 @ 6:00pm</w:t>
      </w:r>
    </w:p>
    <w:p w14:paraId="227AA756" w14:textId="77777777" w:rsidR="00F256D3" w:rsidRDefault="00F256D3" w:rsidP="00924E0A">
      <w:pPr>
        <w:spacing w:after="0"/>
        <w:jc w:val="both"/>
      </w:pPr>
    </w:p>
    <w:p w14:paraId="78A91D81" w14:textId="31C2EB15" w:rsidR="00F256D3" w:rsidRDefault="00F256D3" w:rsidP="00924E0A">
      <w:pPr>
        <w:spacing w:after="0"/>
        <w:jc w:val="both"/>
      </w:pPr>
      <w:r>
        <w:t>Please remember that in a month with 5 Saturdays there will be 3 Recycling Saturdays.</w:t>
      </w:r>
    </w:p>
    <w:p w14:paraId="1E3DD42C" w14:textId="576168FA" w:rsidR="00F256D3" w:rsidRPr="00582F12" w:rsidRDefault="00F256D3" w:rsidP="00924E0A">
      <w:pPr>
        <w:spacing w:after="0"/>
        <w:jc w:val="both"/>
      </w:pPr>
      <w:r>
        <w:t>Minutes posted on the town website townofrockfalls.com and at the Town Hall Board and the board on Tug Lake &amp; JJ</w:t>
      </w:r>
    </w:p>
    <w:sectPr w:rsidR="00F256D3" w:rsidRPr="0058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12"/>
    <w:rsid w:val="00484EC6"/>
    <w:rsid w:val="00513E54"/>
    <w:rsid w:val="00582F12"/>
    <w:rsid w:val="00734924"/>
    <w:rsid w:val="00924E0A"/>
    <w:rsid w:val="00F2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7E49"/>
  <w15:chartTrackingRefBased/>
  <w15:docId w15:val="{1B48C32F-1BC1-4510-A405-82EC680E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cp:lastPrinted>2023-12-17T22:18:00Z</cp:lastPrinted>
  <dcterms:created xsi:type="dcterms:W3CDTF">2023-12-17T21:40:00Z</dcterms:created>
  <dcterms:modified xsi:type="dcterms:W3CDTF">2023-12-17T22:19:00Z</dcterms:modified>
</cp:coreProperties>
</file>